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Style w:val="Page Number"/>
        </w:rPr>
        <w:softHyphen/>
      </w:r>
      <w:r>
        <w:softHyphen/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Grand Haven Rotary Club </w:t>
      </w:r>
    </w:p>
    <w:p>
      <w:pPr>
        <w:pStyle w:val="Normal.0"/>
      </w:pP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  <w:sz w:val="28"/>
          <w:szCs w:val="28"/>
        </w:rPr>
      </w:pPr>
      <w:r>
        <w:rPr>
          <w:rFonts w:ascii="Bookman Old Style" w:hAnsi="Bookman Old Style"/>
          <w:b w:val="1"/>
          <w:bCs w:val="1"/>
          <w:sz w:val="28"/>
          <w:szCs w:val="28"/>
          <w:rtl w:val="0"/>
          <w:lang w:val="en-US"/>
        </w:rPr>
        <w:t>Application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  <w:sz w:val="28"/>
          <w:szCs w:val="28"/>
        </w:rPr>
      </w:pPr>
      <w:r>
        <w:rPr>
          <w:rFonts w:ascii="Bookman Old Style" w:hAnsi="Bookman Old Style"/>
          <w:b w:val="1"/>
          <w:bCs w:val="1"/>
          <w:sz w:val="28"/>
          <w:szCs w:val="28"/>
          <w:rtl w:val="0"/>
          <w:lang w:val="en-US"/>
        </w:rPr>
        <w:t>and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  <w:sz w:val="28"/>
          <w:szCs w:val="28"/>
        </w:rPr>
      </w:pPr>
      <w:r>
        <w:rPr>
          <w:rFonts w:ascii="Bookman Old Style" w:hAnsi="Bookman Old Style"/>
          <w:b w:val="1"/>
          <w:bCs w:val="1"/>
          <w:sz w:val="28"/>
          <w:szCs w:val="28"/>
          <w:rtl w:val="0"/>
          <w:lang w:val="en-US"/>
        </w:rPr>
        <w:t>Application Processing Steps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Style w:val="Page Number"/>
          <w:rFonts w:ascii="Bookman Old Style" w:hAnsi="Bookman Old Style"/>
          <w:rtl w:val="0"/>
          <w:lang w:val="en-US"/>
        </w:rPr>
        <w:t>Obtain a membership application at grandhavenrotary.org (Clubrunner/left column tab) or from any current Rotary Member.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Style w:val="Page Number"/>
          <w:rFonts w:ascii="Bookman Old Style" w:hAnsi="Bookman Old Style"/>
          <w:rtl w:val="0"/>
          <w:lang w:val="en-US"/>
        </w:rPr>
        <w:t>Secure Sponsor (current Club Member) and return completed information form for Grand Haven Rotary to: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ind w:left="1440" w:firstLine="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John King</w:t>
      </w:r>
      <w:r>
        <w:rPr>
          <w:rFonts w:ascii="Bookman Old Style" w:hAnsi="Bookman Old Style"/>
          <w:rtl w:val="0"/>
          <w:lang w:val="en-US"/>
        </w:rPr>
        <w:t>, Membership Chair</w:t>
      </w:r>
    </w:p>
    <w:p>
      <w:pPr>
        <w:pStyle w:val="Normal.0"/>
        <w:ind w:left="1440" w:firstLine="0"/>
        <w:rPr>
          <w:rFonts w:ascii="Bookman Old Style" w:cs="Bookman Old Style" w:hAnsi="Bookman Old Style" w:eastAsia="Bookman Old Style"/>
        </w:rPr>
      </w:pPr>
      <w:r>
        <w:rPr>
          <w:rStyle w:val="Hyperlink.0"/>
          <w:rFonts w:ascii="Bookman Old Style" w:cs="Bookman Old Style" w:hAnsi="Bookman Old Style" w:eastAsia="Bookman Old Style"/>
        </w:rPr>
        <w:fldChar w:fldCharType="begin" w:fldLock="0"/>
      </w:r>
      <w:r>
        <w:rPr>
          <w:rStyle w:val="Hyperlink.0"/>
          <w:rFonts w:ascii="Bookman Old Style" w:cs="Bookman Old Style" w:hAnsi="Bookman Old Style" w:eastAsia="Bookman Old Style"/>
        </w:rPr>
        <w:instrText xml:space="preserve"> HYPERLINK "mailto:john.king3@westmichiganburialvault.com"</w:instrText>
      </w:r>
      <w:r>
        <w:rPr>
          <w:rStyle w:val="Hyperlink.0"/>
          <w:rFonts w:ascii="Bookman Old Style" w:cs="Bookman Old Style" w:hAnsi="Bookman Old Style" w:eastAsia="Bookman Old Style"/>
        </w:rPr>
        <w:fldChar w:fldCharType="separate" w:fldLock="0"/>
      </w:r>
      <w:r>
        <w:rPr>
          <w:rStyle w:val="Hyperlink.0"/>
          <w:rFonts w:ascii="Bookman Old Style" w:hAnsi="Bookman Old Style"/>
          <w:rtl w:val="0"/>
          <w:lang w:val="en-US"/>
        </w:rPr>
        <w:t>john.king3@westmichiganburialvault.com</w:t>
      </w:r>
      <w:r>
        <w:rPr>
          <w:rFonts w:ascii="Bookman Old Style" w:cs="Bookman Old Style" w:hAnsi="Bookman Old Style" w:eastAsia="Bookman Old Style"/>
        </w:rPr>
        <w:fldChar w:fldCharType="end" w:fldLock="0"/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Style w:val="Page Number"/>
          <w:rFonts w:ascii="Bookman Old Style" w:hAnsi="Bookman Old Style"/>
          <w:rtl w:val="0"/>
          <w:lang w:val="en-US"/>
        </w:rPr>
        <w:t>Interview will be performed by member of the Board.</w:t>
      </w:r>
    </w:p>
    <w:p>
      <w:pPr>
        <w:pStyle w:val="Normal.0"/>
        <w:ind w:left="360" w:firstLine="0"/>
        <w:rPr>
          <w:rFonts w:ascii="Bookman Old Style" w:cs="Bookman Old Style" w:hAnsi="Bookman Old Style" w:eastAsia="Bookman Old Sty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Style w:val="Page Number"/>
          <w:rFonts w:ascii="Bookman Old Style" w:hAnsi="Bookman Old Style"/>
          <w:rtl w:val="0"/>
          <w:lang w:val="en-US"/>
        </w:rPr>
        <w:t>Application will be presented to the Board for approval to publish.</w:t>
      </w:r>
    </w:p>
    <w:p>
      <w:pPr>
        <w:pStyle w:val="Normal.0"/>
        <w:ind w:left="360" w:firstLine="0"/>
        <w:rPr>
          <w:rFonts w:ascii="Bookman Old Style" w:cs="Bookman Old Style" w:hAnsi="Bookman Old Style" w:eastAsia="Bookman Old Sty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Style w:val="Page Number"/>
          <w:rFonts w:ascii="Bookman Old Style" w:hAnsi="Bookman Old Style"/>
          <w:rtl w:val="0"/>
          <w:lang w:val="en-US"/>
        </w:rPr>
        <w:t>Proposal for membership published in the Newsletter for possible objections.</w:t>
      </w:r>
    </w:p>
    <w:p>
      <w:pPr>
        <w:pStyle w:val="Normal.0"/>
        <w:ind w:left="360" w:firstLine="0"/>
        <w:rPr>
          <w:rFonts w:ascii="Bookman Old Style" w:cs="Bookman Old Style" w:hAnsi="Bookman Old Style" w:eastAsia="Bookman Old Sty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man Old Style" w:hAnsi="Bookman Old Style"/>
          <w:rtl w:val="0"/>
          <w:lang w:val="en-US"/>
        </w:rPr>
      </w:pPr>
      <w:r>
        <w:rPr>
          <w:rStyle w:val="Page Number"/>
          <w:rFonts w:ascii="Bookman Old Style" w:hAnsi="Bookman Old Style"/>
          <w:rtl w:val="0"/>
          <w:lang w:val="en-US"/>
        </w:rPr>
        <w:t>Induction scheduled the first Monday of the month after the seven day published objection period (or as soon thereafter as practical).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  <w:u w:val="sing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Personal Information Sheet: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Name:                        ________________________________________________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Sponsor:                    ________________________________________________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Home Address:          ________________________________________________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                                 ________________________________________________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Telephone:  Home:     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                                   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                   Work:     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Business Name:        _______________________</w:t>
        <w:tab/>
        <w:t>Title___________________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Business Address:   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 xml:space="preserve">            _______________________________________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Email address :       _______________________________________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Preferred Mailing Address:     Home  ____      Business    _____    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            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Date and Place of Birth:           ___________________        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ab/>
        <w:tab/>
        <w:t xml:space="preserve">           MM/DD/YY</w:t>
        <w:tab/>
        <w:tab/>
        <w:tab/>
        <w:t>City &amp; State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Military Service:        ____________________________</w:t>
        <w:tab/>
        <w:t>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ab/>
        <w:tab/>
        <w:t>Branch</w:t>
        <w:tab/>
        <w:tab/>
        <w:tab/>
        <w:tab/>
        <w:tab/>
        <w:t>Dates of service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Education: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High School:  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College:         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  <w:u w:val="sing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Family Information: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Spouse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Name:</w:t>
        <w:tab/>
        <w:t xml:space="preserve"> 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 xml:space="preserve">           First Name</w:t>
        <w:tab/>
        <w:tab/>
        <w:tab/>
        <w:t>Birth Date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Children:               _____________________    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 xml:space="preserve">          ______________________ </w:t>
        <w:tab/>
        <w:t>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 xml:space="preserve">          ______________________</w:t>
        <w:tab/>
        <w:t>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 xml:space="preserve">          ______________________</w:t>
        <w:tab/>
        <w:t>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 xml:space="preserve">          ______________________</w:t>
        <w:tab/>
        <w:t>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Community</w:t>
      </w:r>
      <w:r>
        <w:rPr>
          <w:rFonts w:ascii="Bookman Old Style" w:hAnsi="Bookman Old Style"/>
          <w:rtl w:val="0"/>
          <w:lang w:val="en-US"/>
        </w:rPr>
        <w:t xml:space="preserve"> </w:t>
      </w: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Involvement:</w:t>
      </w:r>
      <w:r>
        <w:rPr>
          <w:rFonts w:ascii="Bookman Old Style" w:hAnsi="Bookman Old Style"/>
          <w:rtl w:val="0"/>
          <w:lang w:val="en-US"/>
        </w:rPr>
        <w:t xml:space="preserve"> (Please continue on additional sheet if necessary)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Bookman Old Style" w:cs="Bookman Old Style" w:hAnsi="Bookman Old Style" w:eastAsia="Bookman Old Style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Bookman Old Style" w:cs="Bookman Old Style" w:hAnsi="Bookman Old Style" w:eastAsia="Bookman Old Style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>____________________________________________________________________________________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>____________________________________________________________________________________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Select Committee(s)</w:t>
      </w:r>
      <w:r>
        <w:rPr>
          <w:rFonts w:ascii="Bookman Old Style" w:hAnsi="Bookman Old Style"/>
          <w:rtl w:val="0"/>
          <w:lang w:val="en-US"/>
        </w:rPr>
        <w:t xml:space="preserve"> you would be interested in serving on:  Must choose at least one: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    __________________   __________________  ___________________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A complete list of committees is listed on the club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Website: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Administration/Club Service, Community Service, Foundation/International Service, Membership, New Generations/Vocational Services, Public Relations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Bookman Old Style" w:hAnsi="Bookman Old Style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www.grandhavenrotary.org</w:t>
      </w: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  <w:u w:val="single"/>
        </w:rPr>
      </w:pP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  <w:u w:val="sing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General: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2022 dues are $258.50 per quarter (includes meals, District, International and local dues and contribution to Foundation).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At a minimum, 60% attendance is the goal, with make up opportunities available throughout the West Michigan area and the world.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Must participate on a committee within the first 6 months.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Our Commitment: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If you are accepted, we commit to you our hearty welcome into the club and promise to make you feel welcome and want to participate in the club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many activities.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</w:pPr>
      <w:r>
        <w:rPr>
          <w:rFonts w:ascii="Bookman Old Style" w:cs="Bookman Old Style" w:hAnsi="Bookman Old Style" w:eastAsia="Bookman Old Style"/>
        </w:rPr>
      </w:r>
    </w:p>
    <w:sectPr>
      <w:headerReference w:type="default" r:id="rId4"/>
      <w:footerReference w:type="default" r:id="rId5"/>
      <w:pgSz w:w="12240" w:h="15840" w:orient="portrait"/>
      <w:pgMar w:top="2160" w:right="1440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Page Number"/>
        <w:rtl w:val="0"/>
        <w:lang w:val="en-US"/>
      </w:rPr>
      <w:t>March 2022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Style w:val="Page Number"/>
      </w:rPr>
      <w:drawing xmlns:a="http://schemas.openxmlformats.org/drawingml/2006/main">
        <wp:inline distT="0" distB="0" distL="0" distR="0">
          <wp:extent cx="914400" cy="91440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